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46"/>
        <w:tblW w:w="9885" w:type="dxa"/>
        <w:tblLayout w:type="fixed"/>
        <w:tblLook w:val="04A0"/>
      </w:tblPr>
      <w:tblGrid>
        <w:gridCol w:w="3696"/>
        <w:gridCol w:w="1702"/>
        <w:gridCol w:w="1393"/>
        <w:gridCol w:w="1555"/>
        <w:gridCol w:w="1539"/>
      </w:tblGrid>
      <w:tr w:rsidR="00431D01" w:rsidRPr="00F64D81" w:rsidTr="00072873">
        <w:trPr>
          <w:trHeight w:val="699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Default="00431D01" w:rsidP="00072873">
            <w:pPr>
              <w:pStyle w:val="Nessunaspaziatura"/>
              <w:rPr>
                <w:rFonts w:cstheme="minorHAnsi"/>
                <w:b/>
                <w:bCs/>
                <w:sz w:val="18"/>
                <w:szCs w:val="18"/>
              </w:rPr>
            </w:pPr>
            <w:r w:rsidRPr="00F64D81">
              <w:rPr>
                <w:rFonts w:cstheme="minorHAnsi"/>
                <w:b/>
                <w:bCs/>
                <w:sz w:val="18"/>
                <w:szCs w:val="18"/>
              </w:rPr>
              <w:br w:type="page"/>
            </w:r>
          </w:p>
          <w:p w:rsidR="00431D01" w:rsidRPr="00C25A2A" w:rsidRDefault="00431D01" w:rsidP="00072873">
            <w:pPr>
              <w:pStyle w:val="Corpodeltesto"/>
              <w:ind w:left="427" w:right="137"/>
              <w:jc w:val="center"/>
              <w:rPr>
                <w:rFonts w:asciiTheme="minorHAnsi" w:hAnsiTheme="minorHAnsi" w:cstheme="minorHAnsi"/>
                <w:b/>
              </w:rPr>
            </w:pPr>
            <w:r w:rsidRPr="00C25A2A">
              <w:rPr>
                <w:rFonts w:asciiTheme="minorHAnsi" w:hAnsiTheme="minorHAnsi" w:cstheme="minorHAnsi"/>
                <w:b/>
              </w:rPr>
              <w:t xml:space="preserve">ALLEGATO B: GRIGLIA </w:t>
            </w:r>
            <w:proofErr w:type="spellStart"/>
            <w:r w:rsidRPr="00C25A2A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C25A2A">
              <w:rPr>
                <w:rFonts w:asciiTheme="minorHAnsi" w:hAnsiTheme="minorHAnsi" w:cstheme="minorHAnsi"/>
                <w:b/>
              </w:rPr>
              <w:t xml:space="preserve"> VALUTAZIONE DEI TITOLI PER ESPERTO</w:t>
            </w:r>
          </w:p>
          <w:p w:rsidR="00431D01" w:rsidRDefault="00431D01" w:rsidP="00072873">
            <w:pPr>
              <w:pStyle w:val="Nessunaspaziatura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431D01" w:rsidRPr="00A54F71" w:rsidRDefault="00431D01" w:rsidP="00431D01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</w:rPr>
            </w:pPr>
            <w:r w:rsidRPr="00A54F71">
              <w:rPr>
                <w:rFonts w:asciiTheme="minorHAnsi" w:hAnsiTheme="minorHAnsi" w:cstheme="minorHAnsi"/>
              </w:rPr>
              <w:t xml:space="preserve">AVVISO PUBBLICO - ESTATE 2026 e 2027 - </w:t>
            </w:r>
            <w:proofErr w:type="spellStart"/>
            <w:r w:rsidRPr="00A54F71">
              <w:rPr>
                <w:rFonts w:asciiTheme="minorHAnsi" w:hAnsiTheme="minorHAnsi" w:cstheme="minorHAnsi"/>
              </w:rPr>
              <w:t>Prot</w:t>
            </w:r>
            <w:proofErr w:type="spellEnd"/>
            <w:r w:rsidRPr="00A54F71">
              <w:rPr>
                <w:rFonts w:asciiTheme="minorHAnsi" w:hAnsiTheme="minorHAnsi" w:cstheme="minorHAnsi"/>
              </w:rPr>
              <w:t>. n. 112894 del 11 maggio 2026 - Percorsi per il potenziamento delle competenze, l’inclusione e la socialità nel periodo di sospensione estiva delle lezioni Fondi Strutturali Europei – Programma Nazionale “Scuola e competenze” 2021-2027 – Fondo sociale europeo plus (</w:t>
            </w:r>
            <w:proofErr w:type="spellStart"/>
            <w:r w:rsidRPr="00A54F71">
              <w:rPr>
                <w:rFonts w:asciiTheme="minorHAnsi" w:hAnsiTheme="minorHAnsi" w:cstheme="minorHAnsi"/>
              </w:rPr>
              <w:t>FSE+</w:t>
            </w:r>
            <w:proofErr w:type="spellEnd"/>
            <w:r w:rsidRPr="00A54F71">
              <w:rPr>
                <w:rFonts w:asciiTheme="minorHAnsi" w:hAnsiTheme="minorHAnsi" w:cstheme="minorHAnsi"/>
              </w:rPr>
              <w:t>)</w:t>
            </w:r>
          </w:p>
          <w:p w:rsidR="00431D01" w:rsidRPr="00A54F71" w:rsidRDefault="00431D01" w:rsidP="00431D01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Titolo del Progetto:</w:t>
            </w:r>
            <w:r w:rsidRPr="00A54F71">
              <w:rPr>
                <w:rFonts w:asciiTheme="minorHAnsi" w:hAnsiTheme="minorHAnsi" w:cstheme="minorHAnsi"/>
              </w:rPr>
              <w:t>Talenti in Azione</w:t>
            </w:r>
          </w:p>
          <w:p w:rsidR="00431D01" w:rsidRPr="00A54F71" w:rsidRDefault="00431D01" w:rsidP="00431D01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CNP:</w:t>
            </w:r>
            <w:r w:rsidRPr="00A54F71">
              <w:rPr>
                <w:rFonts w:asciiTheme="minorHAnsi" w:hAnsiTheme="minorHAnsi" w:cstheme="minorHAnsi"/>
              </w:rPr>
              <w:t>ESO4.6.A4.A-FSEPN-SI-2026-1219</w:t>
            </w:r>
          </w:p>
          <w:p w:rsidR="00431D01" w:rsidRDefault="00431D01" w:rsidP="00431D01">
            <w:pPr>
              <w:pStyle w:val="Nessunaspaziatura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</w:rPr>
              <w:t xml:space="preserve">   </w:t>
            </w:r>
            <w:r w:rsidRPr="00A54F71">
              <w:rPr>
                <w:rFonts w:cstheme="minorHAnsi"/>
                <w:b/>
              </w:rPr>
              <w:t xml:space="preserve">CUP: </w:t>
            </w:r>
            <w:r w:rsidRPr="00A54F71">
              <w:rPr>
                <w:rFonts w:cstheme="minorHAnsi"/>
              </w:rPr>
              <w:t>C94D26002520007</w:t>
            </w:r>
          </w:p>
          <w:p w:rsidR="00431D01" w:rsidRDefault="00431D01" w:rsidP="00072873">
            <w:pPr>
              <w:pStyle w:val="Nessunaspaziatura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431D01" w:rsidRDefault="00431D01" w:rsidP="00072873">
            <w:pPr>
              <w:pStyle w:val="Nessunaspaziatura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bCs/>
                <w:sz w:val="18"/>
                <w:szCs w:val="18"/>
              </w:rPr>
              <w:t xml:space="preserve">ALLEGATO B: </w:t>
            </w:r>
            <w:r w:rsidRPr="00F64D81">
              <w:rPr>
                <w:rFonts w:cstheme="minorHAnsi"/>
                <w:b/>
                <w:sz w:val="18"/>
                <w:szCs w:val="18"/>
              </w:rPr>
              <w:t xml:space="preserve">GRIGLIA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VALUTAZIONE DEI TITOLI PER ESPERTO</w:t>
            </w:r>
          </w:p>
        </w:tc>
      </w:tr>
      <w:tr w:rsidR="00431D01" w:rsidRPr="00F64D81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Titolo di accesso all’incarico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431D01" w:rsidRPr="00F64D81" w:rsidTr="00072873">
        <w:trPr>
          <w:trHeight w:val="171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D01" w:rsidRPr="00F64D81" w:rsidRDefault="00431D01" w:rsidP="00072873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F64D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>inerente al ruolo specifico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  <w:r w:rsidRPr="00F64D81">
              <w:rPr>
                <w:rFonts w:cstheme="minorHAnsi"/>
                <w:sz w:val="18"/>
                <w:szCs w:val="18"/>
              </w:rPr>
              <w:t>inerente al ruolo specifico</w:t>
            </w:r>
            <w:r w:rsidRPr="00F64D81">
              <w:rPr>
                <w:rFonts w:cstheme="minorHAnsi"/>
                <w:bCs/>
                <w:sz w:val="18"/>
                <w:szCs w:val="18"/>
              </w:rPr>
              <w:t xml:space="preserve"> (in alternativa al punto A1)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MATURITÀ MAGISTRALE O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SPERIMENTAZIONE AD INDIRIZZO LINGUITICO CONSEGUITI ENTRO L’A.S. 2001-2002 </w:t>
            </w:r>
            <w:r w:rsidRPr="00F64D81">
              <w:rPr>
                <w:rFonts w:cstheme="minorHAnsi"/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Titoli accademici, professionali e culturali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431D01" w:rsidRPr="00F64D81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F64D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che non sia titolo di accesso di cui al punto A1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LAUREA TRIENNALE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che non sia titolo di accesso di cui al punto A2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B3. DIPLOMA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IST. TECN. SUPERIORE O DIPLOMI ACCADEMICI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E II LIVELLO PRESSO CONSERVATORI E ACCADEMIE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che non sia titolo di accesso di cui al punto A3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B4. DOTTORATO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RICERCA E MASTER UNIVERSITARIO </w:t>
            </w:r>
            <w:proofErr w:type="spellStart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II LIVELLO </w:t>
            </w: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71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B5. MASTER UNIVERSITARIO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I LIVELLO E DIPLOMI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PERFEZIONAMENTO </w:t>
            </w:r>
            <w:r w:rsidRPr="00F64D81">
              <w:rPr>
                <w:rFonts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lastRenderedPageBreak/>
              <w:t>B6. SPECIALIZZAZIONE SUL SOSTEGNO AGLI ALUNNI CON DISABILITÀ</w:t>
            </w:r>
            <w:r w:rsidRPr="00F64D8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Certificazioni linguistiche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TITOLO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ABILITAZIONE ALL’INSEGNAMENTO IN CLIL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(60 CFU)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CeCLIL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(20 CFU)</w:t>
            </w:r>
          </w:p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8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LINGUSISTICHE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LIVELLO ALMENO B2 IN LINGUA STRANIERA CONSEGUITE ESCLUSIVAMENTE DAL MINISTERO DELL’ISTRUZIONE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431D01" w:rsidRPr="00F64D81" w:rsidRDefault="00431D01" w:rsidP="00072873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B2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3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C1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4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C2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6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D2.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CERTIFICAZIONI INFORMATICHE RILASCIATE DA SOGGETTI ACCREDITATI (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Accredia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) E CONFORMI AL FRAMEWORK EUROPEI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431D01" w:rsidRPr="00F64D81" w:rsidRDefault="00431D01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E1. CONOSCENZE SPECIFICHE DELL'ARGOMENTO</w:t>
            </w:r>
            <w:r w:rsidRPr="00F64D8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(documentate attraverso esperienze di esperto in tematiche inerenti all’argomento della selezione)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E2. CONOSCENZE SPECIFICHE DELL'ARGOMENTO</w:t>
            </w:r>
            <w:r w:rsidRPr="00F64D8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(documentate attraverso esperienze di esperto in tematiche non inerenti all’argomento della selezione)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E3. CONOSCENZE SPECIFICHE DELL'</w:t>
            </w:r>
          </w:p>
          <w:p w:rsidR="00431D01" w:rsidRPr="00F64D81" w:rsidRDefault="00431D01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>ARGOMENTO (documentate attraverso corsi di formazione seguiti min. 15 ore con rilascio di attestato)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lastRenderedPageBreak/>
              <w:t>E4. CONOSCENZE SPECIFICHE DELL'</w:t>
            </w:r>
          </w:p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ARGOMENTO (documentate attraverso esperienze lavorative professionali inerenti all’oggetto dell’incarico e alla tematica dello stesso se non coincidenti con i punti E1 e E2)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E5 REDAZIONE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CANDIDATURA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PROGETTI FINANZIATI DAL FONDO SOCIALE EUROPEO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E6 INCARICO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COLLABORATORE DEL DIRIGENTE SCOLASTICO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</w:t>
            </w:r>
            <w:r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2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E7 INCARICO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FUNZIONE STRUMENTALE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E8 RUOLO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ANIMATORE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E9 RESPONSABILE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PLESSO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E10 REFERENTE PER LABORATORI INNOVATIVI (INFORMATICO, ROBOTICO, MULTIMEDIALE) O COMPONENTE DEL TEAM PER IL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580E77" w:rsidRDefault="00431D01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E11 INCARICO COME COORDINATORE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DIPARTIMENTO E COORDINATORE DEI TRE ORDINI </w:t>
            </w:r>
            <w:proofErr w:type="spellStart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SCUOLA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580E77">
              <w:rPr>
                <w:rFonts w:cstheme="minorHAnsi"/>
                <w:b/>
                <w:sz w:val="18"/>
                <w:szCs w:val="18"/>
              </w:rPr>
              <w:t xml:space="preserve">E12 ESPERIENZA NELLA PROGETTAZIONE E GESTIONE </w:t>
            </w:r>
            <w:proofErr w:type="spellStart"/>
            <w:r w:rsidRPr="00580E77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80E77">
              <w:rPr>
                <w:rFonts w:cstheme="minorHAnsi"/>
                <w:b/>
                <w:sz w:val="18"/>
                <w:szCs w:val="18"/>
              </w:rPr>
              <w:t xml:space="preserve"> INTERVENTI DIDATTICI CON METODOLOGIE INNOVATIVE (PIANO NAZIONALE SCUOLA DIGITALE INDIRE, SPERIMENTAZIONI DIDATTICHE, AVANGUARDIE EDUCATIVE, ECC.)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modulo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PROPOSTA PROGETTUALE </w:t>
            </w:r>
            <w:r>
              <w:rPr>
                <w:rFonts w:cstheme="minorHAnsi"/>
                <w:b/>
                <w:sz w:val="18"/>
                <w:szCs w:val="18"/>
              </w:rPr>
              <w:t>(</w:t>
            </w:r>
            <w:r w:rsidRPr="00F64D81">
              <w:rPr>
                <w:rFonts w:cstheme="minorHAnsi"/>
                <w:b/>
                <w:sz w:val="18"/>
                <w:szCs w:val="18"/>
              </w:rPr>
              <w:t>che verrà valuta</w:t>
            </w:r>
            <w:r>
              <w:rPr>
                <w:rFonts w:cstheme="minorHAnsi"/>
                <w:b/>
                <w:sz w:val="18"/>
                <w:szCs w:val="18"/>
              </w:rPr>
              <w:t>t</w:t>
            </w:r>
            <w:r w:rsidRPr="00F64D81">
              <w:rPr>
                <w:rFonts w:cstheme="minorHAnsi"/>
                <w:b/>
                <w:sz w:val="18"/>
                <w:szCs w:val="18"/>
              </w:rPr>
              <w:t xml:space="preserve">a a cura della </w:t>
            </w:r>
            <w:r>
              <w:rPr>
                <w:rFonts w:cstheme="minorHAnsi"/>
                <w:b/>
                <w:sz w:val="18"/>
                <w:szCs w:val="18"/>
              </w:rPr>
              <w:t>C</w:t>
            </w:r>
            <w:r w:rsidRPr="00F64D81">
              <w:rPr>
                <w:rFonts w:cstheme="minorHAnsi"/>
                <w:b/>
                <w:sz w:val="18"/>
                <w:szCs w:val="18"/>
              </w:rPr>
              <w:t>ommissione</w:t>
            </w:r>
            <w:r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431D01" w:rsidRPr="00F64D81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D01" w:rsidRPr="00F64D81" w:rsidRDefault="00431D01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0A4959" w:rsidRDefault="000A4959"/>
    <w:sectPr w:rsidR="000A4959" w:rsidSect="000A495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A93" w:rsidRDefault="000F3A93" w:rsidP="00431D01">
      <w:r>
        <w:separator/>
      </w:r>
    </w:p>
  </w:endnote>
  <w:endnote w:type="continuationSeparator" w:id="0">
    <w:p w:rsidR="000F3A93" w:rsidRDefault="000F3A93" w:rsidP="00431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A93" w:rsidRDefault="000F3A93" w:rsidP="00431D01">
      <w:r>
        <w:separator/>
      </w:r>
    </w:p>
  </w:footnote>
  <w:footnote w:type="continuationSeparator" w:id="0">
    <w:p w:rsidR="000F3A93" w:rsidRDefault="000F3A93" w:rsidP="00431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01" w:rsidRDefault="00431D01">
    <w:pPr>
      <w:pStyle w:val="Intestazione"/>
    </w:pPr>
    <w:r w:rsidRPr="00431D01"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1238491</wp:posOffset>
          </wp:positionH>
          <wp:positionV relativeFrom="page">
            <wp:posOffset>451413</wp:posOffset>
          </wp:positionV>
          <wp:extent cx="5150734" cy="422476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D01"/>
    <w:rsid w:val="000A4959"/>
    <w:rsid w:val="000F3A93"/>
    <w:rsid w:val="0043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31D0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31D01"/>
    <w:pPr>
      <w:ind w:left="14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31D01"/>
    <w:rPr>
      <w:rFonts w:ascii="Microsoft Sans Serif" w:eastAsia="Microsoft Sans Serif" w:hAnsi="Microsoft Sans Serif" w:cs="Microsoft Sans Serif"/>
    </w:rPr>
  </w:style>
  <w:style w:type="paragraph" w:styleId="Nessunaspaziatura">
    <w:name w:val="No Spacing"/>
    <w:uiPriority w:val="1"/>
    <w:qFormat/>
    <w:rsid w:val="00431D01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31D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31D01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31D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31D01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2026-07-09T21:37:00Z</dcterms:created>
  <dcterms:modified xsi:type="dcterms:W3CDTF">2026-07-09T21:39:00Z</dcterms:modified>
</cp:coreProperties>
</file>